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0A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0A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0A3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920A32" w:rsidRDefault="007072AD" w:rsidP="00920A32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20A32">
        <w:rPr>
          <w:rFonts w:ascii="Times New Roman" w:hAnsi="Times New Roman" w:cs="Times New Roman"/>
          <w:sz w:val="24"/>
          <w:szCs w:val="24"/>
        </w:rPr>
        <w:t>постановлени</w:t>
      </w:r>
      <w:r w:rsidRPr="00920A32">
        <w:rPr>
          <w:rFonts w:ascii="Times New Roman" w:hAnsi="Times New Roman" w:cs="Times New Roman"/>
          <w:sz w:val="24"/>
          <w:szCs w:val="24"/>
        </w:rPr>
        <w:t>е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920A32" w:rsidRPr="00920A32">
        <w:rPr>
          <w:rFonts w:ascii="Times New Roman" w:hAnsi="Times New Roman" w:cs="Times New Roman"/>
          <w:sz w:val="24"/>
          <w:szCs w:val="24"/>
        </w:rPr>
        <w:t>от 05.11.2020</w:t>
      </w:r>
      <w:r w:rsidR="00920A32" w:rsidRPr="00920A32">
        <w:rPr>
          <w:rFonts w:ascii="Times New Roman" w:hAnsi="Times New Roman" w:cs="Times New Roman"/>
          <w:bCs/>
          <w:sz w:val="24"/>
          <w:szCs w:val="24"/>
        </w:rPr>
        <w:t>№</w:t>
      </w:r>
      <w:r w:rsidR="00920A32" w:rsidRPr="00920A32">
        <w:rPr>
          <w:rFonts w:ascii="Times New Roman" w:hAnsi="Times New Roman" w:cs="Times New Roman"/>
          <w:sz w:val="24"/>
          <w:szCs w:val="24"/>
        </w:rPr>
        <w:t xml:space="preserve">70  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920A32">
        <w:rPr>
          <w:rFonts w:ascii="Times New Roman" w:hAnsi="Times New Roman" w:cs="Times New Roman"/>
          <w:sz w:val="24"/>
          <w:szCs w:val="24"/>
        </w:rPr>
        <w:t>«</w:t>
      </w:r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признании </w:t>
      </w:r>
      <w:proofErr w:type="gramStart"/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>утратившим</w:t>
      </w:r>
      <w:proofErr w:type="gramEnd"/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силу постановления администрации Палецкого сельсовета  Баганского  района  Новосибирской области от 28.12.2016 №137 «</w:t>
      </w:r>
      <w:r w:rsidR="009905C3" w:rsidRPr="00920A32">
        <w:rPr>
          <w:rFonts w:ascii="Times New Roman" w:hAnsi="Times New Roman" w:cs="Times New Roman"/>
          <w:sz w:val="24"/>
          <w:szCs w:val="24"/>
        </w:rPr>
        <w:t>Об утверждении Порядка ведения муниципальной Долговой книги Палецкого сельсовета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 xml:space="preserve"> Баганского района 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 xml:space="preserve">Новосибирской 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>области»</w:t>
      </w:r>
      <w:r w:rsidR="00B608CD" w:rsidRPr="00920A32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920A32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920A32" w:rsidRDefault="00F36690" w:rsidP="00920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146E7" w:rsidRPr="00920A32">
        <w:rPr>
          <w:rFonts w:ascii="Times New Roman" w:hAnsi="Times New Roman" w:cs="Times New Roman"/>
          <w:sz w:val="24"/>
          <w:szCs w:val="24"/>
        </w:rPr>
        <w:t>5</w:t>
      </w:r>
      <w:r w:rsidR="009905C3" w:rsidRPr="00920A32">
        <w:rPr>
          <w:rFonts w:ascii="Times New Roman" w:hAnsi="Times New Roman" w:cs="Times New Roman"/>
          <w:sz w:val="24"/>
          <w:szCs w:val="24"/>
        </w:rPr>
        <w:t>3</w:t>
      </w:r>
      <w:r w:rsidR="00B608CD" w:rsidRPr="00920A32">
        <w:rPr>
          <w:rFonts w:ascii="Times New Roman" w:hAnsi="Times New Roman" w:cs="Times New Roman"/>
          <w:sz w:val="24"/>
          <w:szCs w:val="24"/>
        </w:rPr>
        <w:t>-2020</w:t>
      </w:r>
      <w:r w:rsidRPr="00920A3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920A32" w:rsidRPr="00920A32">
        <w:rPr>
          <w:rFonts w:ascii="Times New Roman" w:hAnsi="Times New Roman" w:cs="Times New Roman"/>
          <w:sz w:val="24"/>
          <w:szCs w:val="24"/>
        </w:rPr>
        <w:t xml:space="preserve"> 05.11.2020</w:t>
      </w:r>
    </w:p>
    <w:p w:rsidR="00E215BD" w:rsidRPr="00920A32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920A32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0A3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0A32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i/>
          <w:sz w:val="24"/>
          <w:szCs w:val="24"/>
        </w:rPr>
        <w:t> </w:t>
      </w:r>
      <w:r w:rsidRPr="00920A3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0A32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0146E7" w:rsidRPr="00920A32" w:rsidRDefault="00537EDA" w:rsidP="009905C3">
      <w:pPr>
        <w:jc w:val="center"/>
        <w:rPr>
          <w:rStyle w:val="a5"/>
          <w:rFonts w:ascii="Times New Roman" w:hAnsi="Times New Roman" w:cs="Times New Roman"/>
          <w:b w:val="0"/>
          <w:bCs w:val="0"/>
          <w:snapToGrid w:val="0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7072AD"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7072AD" w:rsidRPr="00920A32">
        <w:rPr>
          <w:rFonts w:ascii="Times New Roman" w:hAnsi="Times New Roman" w:cs="Times New Roman"/>
          <w:sz w:val="24"/>
          <w:szCs w:val="24"/>
        </w:rPr>
        <w:t>е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920A32">
        <w:rPr>
          <w:rFonts w:ascii="Times New Roman" w:hAnsi="Times New Roman" w:cs="Times New Roman"/>
          <w:sz w:val="24"/>
          <w:szCs w:val="24"/>
        </w:rPr>
        <w:t>«</w:t>
      </w:r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признании </w:t>
      </w:r>
      <w:proofErr w:type="gramStart"/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>утратившим</w:t>
      </w:r>
      <w:proofErr w:type="gramEnd"/>
      <w:r w:rsidR="009905C3" w:rsidRPr="00920A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силу постановления администрации Палецкого сельсовета  Баганского  района  Новосибирской области от 28.12.2016 №137 «</w:t>
      </w:r>
      <w:r w:rsidR="009905C3" w:rsidRPr="00920A32">
        <w:rPr>
          <w:rFonts w:ascii="Times New Roman" w:hAnsi="Times New Roman" w:cs="Times New Roman"/>
          <w:sz w:val="24"/>
          <w:szCs w:val="24"/>
        </w:rPr>
        <w:t>Об утверждении Порядка ведения муниципальной Долговой книги Палецкого сельсовета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 xml:space="preserve"> Баганского района 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 xml:space="preserve">Новосибирской </w:t>
      </w:r>
      <w:r w:rsidR="009905C3" w:rsidRPr="00920A32">
        <w:rPr>
          <w:rFonts w:ascii="Times New Roman" w:hAnsi="Times New Roman" w:cs="Times New Roman"/>
          <w:sz w:val="24"/>
          <w:szCs w:val="24"/>
        </w:rPr>
        <w:tab/>
        <w:t>области»</w:t>
      </w:r>
      <w:r w:rsidR="000146E7" w:rsidRPr="00920A32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920A32" w:rsidRDefault="00B93B7F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920A32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920A32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920A32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920A32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920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20A32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920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20A32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920A32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920A32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20A32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A3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20A3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0A3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920A3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20A3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7072AD" w:rsidRPr="00920A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690" w:rsidRPr="00920A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072AD" w:rsidRPr="00920A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20A3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0A3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0A3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0A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0A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A32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0A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920A32">
        <w:rPr>
          <w:rFonts w:ascii="Times New Roman" w:hAnsi="Times New Roman" w:cs="Times New Roman"/>
          <w:sz w:val="24"/>
          <w:szCs w:val="24"/>
        </w:rPr>
        <w:t xml:space="preserve"> </w:t>
      </w:r>
      <w:r w:rsidR="007072AD" w:rsidRPr="00920A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20A3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0A3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0A3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0A32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0A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0A3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1861"/>
    <w:rsid w:val="006C6A70"/>
    <w:rsid w:val="006E6D59"/>
    <w:rsid w:val="007072AD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079A6"/>
    <w:rsid w:val="00920A32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93B7F"/>
    <w:rsid w:val="00BA46D0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2021-01-05T13:08:00Z</dcterms:modified>
</cp:coreProperties>
</file>